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3B75" w:rsidRPr="00892EDF" w:rsidRDefault="00B73B75" w:rsidP="00B73B75">
      <w:pPr>
        <w:pStyle w:val="1"/>
        <w:ind w:firstLine="360"/>
        <w:rPr>
          <w:rFonts w:ascii="Times New Roman" w:hAnsi="Times New Roman" w:cs="Times New Roman"/>
          <w:b/>
          <w:color w:val="auto"/>
        </w:rPr>
      </w:pPr>
      <w:r w:rsidRPr="00892EDF">
        <w:rPr>
          <w:rFonts w:ascii="Times New Roman" w:hAnsi="Times New Roman" w:cs="Times New Roman"/>
          <w:b/>
          <w:color w:val="auto"/>
        </w:rPr>
        <w:t>Тема 10. Обработка данных и системы автоматического управления</w:t>
      </w:r>
    </w:p>
    <w:p w:rsidR="00B73B75" w:rsidRPr="00892EDF" w:rsidRDefault="00B73B75" w:rsidP="00B73B75">
      <w:pPr>
        <w:pStyle w:val="2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892EDF">
        <w:rPr>
          <w:rFonts w:ascii="Times New Roman" w:hAnsi="Times New Roman" w:cs="Times New Roman"/>
          <w:color w:val="auto"/>
          <w:sz w:val="28"/>
          <w:szCs w:val="28"/>
        </w:rPr>
        <w:t>10.1. Постановка задачи: от сырых данных к управляющим воздействиям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В предыдущих темах мы научились подключать различные датчики к микроконтроллеру STM32 и считывать с них данные. Однако получение данных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892EDF">
        <w:rPr>
          <w:rFonts w:ascii="Times New Roman" w:hAnsi="Times New Roman" w:cs="Times New Roman"/>
          <w:sz w:val="28"/>
          <w:szCs w:val="28"/>
        </w:rPr>
        <w:t xml:space="preserve"> лишь первый шаг. В реальных приложениях микроконтроллер должен не только измерять физические величины, но и обрабатывать их, принимать решения и формировать управляющие воздействия на исполнительные механизмы.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Рассмотрим типичную задачу: стабилизация платформы или робота в пространстве. Для этого необходимо измерять угол наклона платформы и корректировать его с помощью сервоприводов или двигателей. На первый взгляд </w:t>
      </w:r>
      <w:proofErr w:type="gramStart"/>
      <w:r w:rsidRPr="00892EDF">
        <w:rPr>
          <w:rFonts w:ascii="Times New Roman" w:hAnsi="Times New Roman" w:cs="Times New Roman"/>
          <w:sz w:val="28"/>
          <w:szCs w:val="28"/>
        </w:rPr>
        <w:t>задача кажется</w:t>
      </w:r>
      <w:proofErr w:type="gramEnd"/>
      <w:r w:rsidRPr="00892EDF">
        <w:rPr>
          <w:rFonts w:ascii="Times New Roman" w:hAnsi="Times New Roman" w:cs="Times New Roman"/>
          <w:sz w:val="28"/>
          <w:szCs w:val="28"/>
        </w:rPr>
        <w:t xml:space="preserve"> простой: считали угол с датчика, вычислили разницу с заданным значением, подали сигнал на сервопривод. Однако на практике возникает множество проблем, требующих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sophisticated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подходов к обработке данных и управлению.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Первая проблема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зашумленность показаний датчиков. Любой датчик, будь то акселерометр, гироскоп или датчик температуры, выдаёт показания с определённой погрешностью. Эта погрешность может быть вызвана тепловыми шумами, электромагнитными наводками, вибрациями или несовершенством самой измерительной системы. Если напрямую использовать сырые данные с датчика для управления, система будет нестабильной: исполнительный механизм будет дёргаться, пытаясь компенсировать шум, что приведёт к быстрому износу оборудования и нестабильной работе.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Вторая проблема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необходимость объединения данных от нескольких датчиков. В системах навигации и стабилизации часто используются инерциальные измерительные модули (IMU), содержащие акселерометр и гироскоп. Каждый из этих датчиков имеет свои преимущества и недостатки. Акселерометр точно измеряет статический наклон (под действием силы тяжести), но плохо работает при динамических ускорениях. Гироскоп точно измеряет угловую скорость, но его показания дрейфуют со временем из-за интегрирования. Объединение данных от этих датчиков позволяет получить точную оценку угла наклона, свободную от недостатков каждого отдельного сенсора.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Третья проблема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разработка алгоритма управления. Простое пропорциональное управление (чем больше ошибка, тем сильнее воздействие) часто оказывается недостаточным. Система может колебаться, не достигать заданного значения или реагировать слишком медленно. Для обеспечения </w:t>
      </w:r>
      <w:r w:rsidRPr="00892EDF">
        <w:rPr>
          <w:rFonts w:ascii="Times New Roman" w:hAnsi="Times New Roman" w:cs="Times New Roman"/>
          <w:sz w:val="28"/>
          <w:szCs w:val="28"/>
        </w:rPr>
        <w:lastRenderedPageBreak/>
        <w:t>устойчивой и точной работы необходимы более сложные алгоритмы управления, такие как ПИД-регулятор.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В этой теме мы рассмотрим методы обработки данных с датчиков, включая фильтр Калмана для сглаживания показаний, и алгоритмы автоматического управления, в частности ПИД-регулятор для стабилизации положения.</w:t>
      </w:r>
    </w:p>
    <w:p w:rsidR="00B73B75" w:rsidRPr="00892EDF" w:rsidRDefault="00B73B75" w:rsidP="00B73B75">
      <w:pPr>
        <w:pStyle w:val="2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892EDF">
        <w:rPr>
          <w:rFonts w:ascii="Times New Roman" w:hAnsi="Times New Roman" w:cs="Times New Roman"/>
          <w:color w:val="auto"/>
          <w:sz w:val="28"/>
          <w:szCs w:val="28"/>
        </w:rPr>
        <w:t>10.2. Инерциальные измерительные модули: акселерометр и гироскоп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Инерциальные измерительные модули (IMU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Inertial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Measurement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Unit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>) являются ключевыми компонентами систем навигации, стабилизации и определения ориентации в пространстве. Типичный IMU содержит три основных типа датчиков: акселерометр, гироскоп и магнитометр. В данной теме мы сосредоточимся на акселерометре и гироскопе, которые в сочетании позволяют определить угол наклона объекта в пространстве.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Акселерометр измеряет линейное ускорение вдоль трёх взаимно перпендикулярных осей (X, Y, Z). В статическом состоянии, когда датчик неподвижен, он измеряет вектор ускорения свободного падения (g ≈ 9.81 м/с²), направленный вертикально вниз. Зная проекции этого вектора на оси датчика, можно вычислить угол наклона датчика относительно горизонта.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Принцип работы акселерометра основан на измерении силы, действующей на пробную массу внутри датчика. Когда датчик наклоняется, вектор силы тяжести проецируется на оси датчика с разными коэффициентами. Например, если датчик наклонён на угол θ вокруг оси X, то проекция ускорения свободного падения на ось Z будет равна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g·cos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(θ), а на ось Y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g·sin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>(θ). Зная эти проекции, можно вычислить угол наклона:</w:t>
      </w:r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θ = arctan(ay / az)</m:t>
          </m:r>
        </m:oMath>
      </m:oMathPara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hAnsi="Cambria Math" w:cs="Times New Roman"/>
            <w:sz w:val="28"/>
            <w:szCs w:val="28"/>
          </w:rPr>
          <m:t>ay</m:t>
        </m:r>
      </m:oMath>
      <w:r w:rsidRPr="00892EDF">
        <w:rPr>
          <w:rFonts w:ascii="Times New Roman" w:hAnsi="Times New Roman" w:cs="Times New Roman"/>
          <w:sz w:val="28"/>
          <w:szCs w:val="28"/>
        </w:rPr>
        <w:t xml:space="preserve"> и </w:t>
      </w:r>
      <m:oMath>
        <m:r>
          <w:rPr>
            <w:rFonts w:ascii="Cambria Math" w:hAnsi="Cambria Math" w:cs="Times New Roman"/>
            <w:sz w:val="28"/>
            <w:szCs w:val="28"/>
          </w:rPr>
          <m:t>az</m:t>
        </m:r>
      </m:oMath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ускорения по осям Y и Z соответственно.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Преимущество акселерометра заключается в том, что он даёт абсолютное значение угла наклона, не подверженное дрейфу со временем. Однако у него есть серьёзный недостаток: при наличии динамических ускорений (вибрации, движение, удары) показания акселерометра становятся ненадёжными, так как он не может отличить ускорение свободного падения от других ускорений.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Гироскоп измеряет угловую скорость вращения вокруг трёх осей. Принцип его работы основан на эффекте Кориолиса: при вращении датчика на пробную массу действует сила Кориолиса, пропорциональная угловой скорости. Измеряя эту силу, гироскоп определяет угловую скорость в градусах в секунду (°/с) или радианах в секунду (рад/с).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Для получения текущего угла наклона необходимо проинтегрировать угловую скорость по времени:</w:t>
      </w:r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θ(t) = θ(t-1) + ω·Δt</m:t>
          </m:r>
        </m:oMath>
      </m:oMathPara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где ω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угловая скорость,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Δt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интервал времени между измерениями.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lastRenderedPageBreak/>
        <w:t xml:space="preserve">Преимущество гироскопа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высокая точность при динамических движениях и отсутствие чувствительности к линейным ускорениям. Однако у него есть критический недостаток: дрейф. Поскольку угол получается интегрированием, любая погрешность измерения угловой скорости накапливается со временем. Даже небольшая постоянная ошибка в 0.1°/с через 10 секунд приведёт к ошибке в 1°, а через минуту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к 6°.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Таким образом, акселерометр и гироскоп дополняют друг друга: акселерометр даёт точное статическое значение угла, но зашумлен при движении, а гироскоп даёт точные динамические изменения, но дрейфует со временем. Объединение данных от этих двух датчиков позволяет получить точную и устойчивую оценку угла наклона.</w:t>
      </w:r>
    </w:p>
    <w:p w:rsidR="00B73B75" w:rsidRPr="00892EDF" w:rsidRDefault="00B73B75" w:rsidP="00B73B75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892EDF">
        <w:rPr>
          <w:rFonts w:ascii="Times New Roman" w:hAnsi="Times New Roman" w:cs="Times New Roman"/>
          <w:color w:val="auto"/>
          <w:sz w:val="28"/>
          <w:szCs w:val="28"/>
        </w:rPr>
        <w:t>10.3. Проблема шума датчиков и необходимость фильтрации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Показания любых датчиков содержат шум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случайные отклонения от истинного значения. Шум может быть вызван различными факторами: тепловыми флуктуациями в электронных компонентах, электромагнитными наводками от окружающих устройств, механическими вибрациями, квантовыми эффектами в полупроводниках.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Для акселерометра типичный уровень шума составляет 1-5 мг (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миллиg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>), что соответствует погрешности определения угла наклона около 0.1-0.3°. Для гироскопа шум измеряется в °/с и может составлять 0.01-0.1°/с, что при интегрировании приводит к значительному дрейфу угла.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Если напрямую использовать зашумленные данные для управления, система будет нестабильной. Рассмотрим пример: пусть мы хотим удерживать платформу в горизонтальном положении (угол 0°). Если показания акселерометра колеблются между -0.2° и +0.2° из-за шума, то система управления будет постоянно подавать сигналы на сервопривод, пытаясь компенсировать эти колебания. Это приведёт к вибрации платформы, повышенному износу механизмов и нестабильной работе.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Для решения этой проблемы применяются различные методы фильтрации данных. Простейший метод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усреднение нескольких последовательных измерений. Если мы усредним N измерений, случайный шум уменьшится в √N раз. Например, усреднение 16 измерений снижает шум в 4 раза. Однако этот метод имеет недостаток: он вносит задержку в реакцию системы, так как для получения текущего значения необходимо дождаться накопления N измерений.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Более </w:t>
      </w:r>
      <w:r>
        <w:rPr>
          <w:rFonts w:ascii="Times New Roman" w:hAnsi="Times New Roman" w:cs="Times New Roman"/>
          <w:sz w:val="28"/>
          <w:szCs w:val="28"/>
        </w:rPr>
        <w:t>сложные</w:t>
      </w:r>
      <w:r w:rsidRPr="00892EDF">
        <w:rPr>
          <w:rFonts w:ascii="Times New Roman" w:hAnsi="Times New Roman" w:cs="Times New Roman"/>
          <w:sz w:val="28"/>
          <w:szCs w:val="28"/>
        </w:rPr>
        <w:t xml:space="preserve"> методы включают фильтр нижних частот (ФНЧ), медианный фильтр, фильтр Калмана и комплементарный фильтр. Каждый из этих методов имеет свои преимущества и недостатки, и выбор зависит от конкретной задачи.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Фильтр нижних частот пропускает низкочастотные компоненты сигнала (медленные изменения) и подавляет высокочастотные (быстрые колебания, </w:t>
      </w:r>
      <w:r w:rsidRPr="00892EDF">
        <w:rPr>
          <w:rFonts w:ascii="Times New Roman" w:hAnsi="Times New Roman" w:cs="Times New Roman"/>
          <w:sz w:val="28"/>
          <w:szCs w:val="28"/>
        </w:rPr>
        <w:lastRenderedPageBreak/>
        <w:t>шум). Простейший ФНЧ первого порядка реализуется рекуррентным соотношением:</w:t>
      </w:r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y(n) = α·x(n) + (1-α)·y(n-1)</m:t>
          </m:r>
        </m:oMath>
      </m:oMathPara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где x(n)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текущее измерение, y(n)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отфильтрованное значение, α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коэффициент фильтрации (0 </w:t>
      </w:r>
      <w:proofErr w:type="gramStart"/>
      <w:r w:rsidRPr="00892EDF">
        <w:rPr>
          <w:rFonts w:ascii="Times New Roman" w:hAnsi="Times New Roman" w:cs="Times New Roman"/>
          <w:sz w:val="28"/>
          <w:szCs w:val="28"/>
        </w:rPr>
        <w:t>&lt; α</w:t>
      </w:r>
      <w:proofErr w:type="gramEnd"/>
      <w:r w:rsidRPr="00892EDF">
        <w:rPr>
          <w:rFonts w:ascii="Times New Roman" w:hAnsi="Times New Roman" w:cs="Times New Roman"/>
          <w:sz w:val="28"/>
          <w:szCs w:val="28"/>
        </w:rPr>
        <w:t xml:space="preserve"> &lt; 1). Чем меньше α, тем сильнее фильтрация, но тем больше задержка.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Медианный фильтр заменяет текущее значение медианой последних N измерений. Он эффективен для подавления импульсных помех (выбросов), но менее эффективен для подавления гауссовского шума.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Фильтр Калмана является оптимальным методом фильтрации для линейных систем с гауссовским шумом. Он не только сглаживает показания, но и объединяет данные от нескольких датчиков, учитывая их точность. 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Рассмотрим этот метод подробнее.</w:t>
      </w:r>
    </w:p>
    <w:p w:rsidR="00B73B75" w:rsidRPr="009E55A7" w:rsidRDefault="00B73B75" w:rsidP="00B73B75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9E55A7">
        <w:rPr>
          <w:rFonts w:ascii="Times New Roman" w:hAnsi="Times New Roman" w:cs="Times New Roman"/>
          <w:color w:val="auto"/>
          <w:sz w:val="28"/>
          <w:szCs w:val="28"/>
        </w:rPr>
        <w:t>10.4. Фильтр Калмана: теория и применение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Фильтр Калмана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892EDF">
        <w:rPr>
          <w:rFonts w:ascii="Times New Roman" w:hAnsi="Times New Roman" w:cs="Times New Roman"/>
          <w:sz w:val="28"/>
          <w:szCs w:val="28"/>
        </w:rPr>
        <w:t xml:space="preserve"> математический алгоритм, разработанный Рудольфом Калманом в 1960 году. Он предназначен для оценки состояния динамической системы на основе серии зашумлённых измерений. Фильтр Калмана является оптимальным в смысле минимума среднеквадратической ошибки для линейных систем с гауссовским шумом.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Основная идея фильтра Калмана заключается в рекурсивном повторении двух этапов: прогноза и коррекции.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На этапе прогноза фильтр использует математическую модель системы и предыдущую оценку состояния для предсказания текущего состояния. Также вычисляется неопределённость этого предсказания.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На этапе коррекции фильтр использует новое измерение для уточнения предсказания. При этом учитывается точность измерения: если измерение очень точное, фильтр больше доверяет ему, если менее точное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больше доверяет предсказанию.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Рассмотрим применение фильтра Калмана для определения угла наклона на основе данных акселерометра и гироскопа.</w:t>
      </w:r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Математическая модель системы: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Состояние системы описывается вектором S, содержащим угол наклона: S = [θ]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Модель перехода состояния (прогноз): </w:t>
      </w:r>
      <m:oMath>
        <m:r>
          <w:rPr>
            <w:rFonts w:ascii="Cambria Math" w:hAnsi="Cambria Math" w:cs="Times New Roman"/>
            <w:sz w:val="28"/>
            <w:szCs w:val="28"/>
          </w:rPr>
          <m:t>S(k) = F·S(k-1) + G·U(k)</m:t>
        </m:r>
      </m:oMath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где:</w:t>
      </w:r>
    </w:p>
    <w:p w:rsidR="00B73B75" w:rsidRPr="00892EDF" w:rsidRDefault="00B73B75" w:rsidP="00B73B75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F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матрица перехода состояния (для нашей задачи F = 1, так как угол не меняется мгновенно)</w:t>
      </w:r>
    </w:p>
    <w:p w:rsidR="00B73B75" w:rsidRPr="00892EDF" w:rsidRDefault="00B73B75" w:rsidP="00B73B75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G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матрица управления (G =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Δt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, где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Δ</w:t>
      </w:r>
      <w:proofErr w:type="gramStart"/>
      <w:r w:rsidRPr="00892EDF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 интервал</w:t>
      </w:r>
      <w:proofErr w:type="gramEnd"/>
      <w:r w:rsidRPr="00892EDF">
        <w:rPr>
          <w:rFonts w:ascii="Times New Roman" w:hAnsi="Times New Roman" w:cs="Times New Roman"/>
          <w:sz w:val="28"/>
          <w:szCs w:val="28"/>
        </w:rPr>
        <w:t xml:space="preserve"> времени)</w:t>
      </w:r>
    </w:p>
    <w:p w:rsidR="00B73B75" w:rsidRPr="00892EDF" w:rsidRDefault="00B73B75" w:rsidP="00B73B75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U(k)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входная переменная (угловая скорость с гироскопа)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Таким образом, прогноз угла: </w:t>
      </w:r>
      <m:oMath>
        <m:r>
          <w:rPr>
            <w:rFonts w:ascii="Cambria Math" w:hAnsi="Cambria Math" w:cs="Times New Roman"/>
            <w:sz w:val="28"/>
            <w:szCs w:val="28"/>
          </w:rPr>
          <m:t>θ_predicted = θ_previous + ω·Δt</m:t>
        </m:r>
      </m:oMath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Неопределённость предсказания: </w:t>
      </w:r>
      <m:oMath>
        <m:r>
          <w:rPr>
            <w:rFonts w:ascii="Cambria Math" w:hAnsi="Cambria Math" w:cs="Times New Roman"/>
            <w:sz w:val="28"/>
            <w:szCs w:val="28"/>
          </w:rPr>
          <m:t>P(k) = F·P(k-1)·F^T + Q</m:t>
        </m:r>
      </m:oMath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lastRenderedPageBreak/>
        <w:t>где:</w:t>
      </w:r>
    </w:p>
    <w:p w:rsidR="00B73B75" w:rsidRPr="00892EDF" w:rsidRDefault="00B73B75" w:rsidP="00B73B75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P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неопределённость оценки угла</w:t>
      </w:r>
    </w:p>
    <w:p w:rsidR="00B73B75" w:rsidRPr="00892EDF" w:rsidRDefault="00B73B75" w:rsidP="00B73B75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Q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неопределённость процесса (шум гироскопа)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Этап коррекции:</w:t>
      </w:r>
    </w:p>
    <w:p w:rsidR="00B73B75" w:rsidRPr="00892EDF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Коэффициент Калмана: </w:t>
      </w:r>
      <m:oMath>
        <m:r>
          <w:rPr>
            <w:rFonts w:ascii="Cambria Math" w:hAnsi="Cambria Math" w:cs="Times New Roman"/>
            <w:sz w:val="28"/>
            <w:szCs w:val="28"/>
          </w:rPr>
          <m:t>K = P(k)·H^T / (H·P(k)·H^T + R)</m:t>
        </m:r>
      </m:oMath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где:</w:t>
      </w:r>
    </w:p>
    <w:p w:rsidR="00B73B75" w:rsidRPr="00892EDF" w:rsidRDefault="00B73B75" w:rsidP="00B73B75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H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матрица наблюдения (H = 1, так как мы непосредственно измеряем угол)</w:t>
      </w:r>
    </w:p>
    <w:p w:rsidR="00B73B75" w:rsidRPr="00892EDF" w:rsidRDefault="00B73B75" w:rsidP="00B73B75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R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неопределённость измерений (шум акселерометра)</w:t>
      </w:r>
    </w:p>
    <w:p w:rsidR="00B73B75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Обновлённая</w:t>
      </w:r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r w:rsidRPr="00892EDF">
        <w:rPr>
          <w:rFonts w:ascii="Times New Roman" w:hAnsi="Times New Roman" w:cs="Times New Roman"/>
          <w:sz w:val="28"/>
          <w:szCs w:val="28"/>
        </w:rPr>
        <w:t>оценка</w:t>
      </w:r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r w:rsidRPr="00892EDF">
        <w:rPr>
          <w:rFonts w:ascii="Times New Roman" w:hAnsi="Times New Roman" w:cs="Times New Roman"/>
          <w:sz w:val="28"/>
          <w:szCs w:val="28"/>
        </w:rPr>
        <w:t>состояния</w:t>
      </w:r>
      <w:r w:rsidRPr="009E55A7">
        <w:rPr>
          <w:rFonts w:ascii="Times New Roman" w:hAnsi="Times New Roman" w:cs="Times New Roman"/>
          <w:sz w:val="28"/>
          <w:szCs w:val="28"/>
        </w:rPr>
        <w:t>: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S</m:t>
        </m:r>
        <m:r>
          <w:rPr>
            <w:rFonts w:ascii="Cambria Math" w:hAnsi="Cambria Math" w:cs="Times New Roman"/>
            <w:sz w:val="28"/>
            <w:szCs w:val="28"/>
          </w:rPr>
          <m:t>(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k</m:t>
        </m:r>
        <m:r>
          <w:rPr>
            <w:rFonts w:ascii="Cambria Math" w:hAnsi="Cambria Math" w:cs="Times New Roman"/>
            <w:sz w:val="28"/>
            <w:szCs w:val="28"/>
          </w:rPr>
          <m:t xml:space="preserve">) = 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S</m:t>
        </m:r>
        <m:r>
          <w:rPr>
            <w:rFonts w:ascii="Cambria Math" w:hAnsi="Cambria Math" w:cs="Times New Roman"/>
            <w:sz w:val="28"/>
            <w:szCs w:val="28"/>
          </w:rPr>
          <m:t>_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predicted</m:t>
        </m:r>
        <m:r>
          <w:rPr>
            <w:rFonts w:ascii="Cambria Math" w:hAnsi="Cambria Math" w:cs="Times New Roman"/>
            <w:sz w:val="28"/>
            <w:szCs w:val="28"/>
          </w:rPr>
          <m:t xml:space="preserve"> + 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K</m:t>
        </m:r>
        <m:r>
          <w:rPr>
            <w:rFonts w:ascii="Cambria Math" w:hAnsi="Cambria Math" w:cs="Times New Roman"/>
            <w:sz w:val="28"/>
            <w:szCs w:val="28"/>
          </w:rPr>
          <m:t>·(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M</m:t>
        </m:r>
        <m:r>
          <w:rPr>
            <w:rFonts w:ascii="Cambria Math" w:hAnsi="Cambria Math" w:cs="Times New Roman"/>
            <w:sz w:val="28"/>
            <w:szCs w:val="28"/>
          </w:rPr>
          <m:t>(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k</m:t>
        </m:r>
        <m:r>
          <w:rPr>
            <w:rFonts w:ascii="Cambria Math" w:hAnsi="Cambria Math" w:cs="Times New Roman"/>
            <w:sz w:val="28"/>
            <w:szCs w:val="28"/>
          </w:rPr>
          <m:t xml:space="preserve">) - 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H</m:t>
        </m:r>
        <m:r>
          <w:rPr>
            <w:rFonts w:ascii="Cambria Math" w:hAnsi="Cambria Math" w:cs="Times New Roman"/>
            <w:sz w:val="28"/>
            <w:szCs w:val="28"/>
          </w:rPr>
          <m:t>·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S</m:t>
        </m:r>
        <m:r>
          <w:rPr>
            <w:rFonts w:ascii="Cambria Math" w:hAnsi="Cambria Math" w:cs="Times New Roman"/>
            <w:sz w:val="28"/>
            <w:szCs w:val="28"/>
          </w:rPr>
          <m:t>_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predicted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где M(k)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92EDF">
        <w:rPr>
          <w:rFonts w:ascii="Times New Roman" w:hAnsi="Times New Roman" w:cs="Times New Roman"/>
          <w:sz w:val="28"/>
          <w:szCs w:val="28"/>
        </w:rPr>
        <w:t xml:space="preserve"> измерение угла с акселерометра.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Обновлённая неопределённость: </w:t>
      </w:r>
      <m:oMath>
        <m:r>
          <w:rPr>
            <w:rFonts w:ascii="Cambria Math" w:hAnsi="Cambria Math" w:cs="Times New Roman"/>
            <w:sz w:val="28"/>
            <w:szCs w:val="28"/>
          </w:rPr>
          <m:t>P(k) = (1 - K·H)·P(k)</m:t>
        </m:r>
      </m:oMath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Интуитивное понимание работы фильтра: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Если неопределённость гироскопа (Q) велика по сравнению с неопределённостью акселерометра (R), коэффициент Калмана K будет близок к 1, и фильтр будет больше доверять измерениям акселерометра. Это происходит, когда гироскоп сильно дрейфует.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Если неопределённость акселерометра (R) велика (например, при сильных вибрациях), коэффициент K будет близок к 0, и фильтр будет больше доверять предсказанию на основе гироскопа. Это позволяет игнорировать шум акселерометра при динамических движениях.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Таким образом, фильтр Калмана адаптивно объединяет данные от двух датчиков, обеспечивая точную оценку угла как в статике, так и в динамике.</w:t>
      </w:r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Практическая реализация:</w:t>
      </w:r>
    </w:p>
    <w:p w:rsidR="00B73B75" w:rsidRPr="00892EDF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>Для реализации одномерного фильтра Калмана достаточно нескольких переменных: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2EDF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kalman_angle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; // Оценка угла 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2EDF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kalman_error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; // Неопределённость оценки 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2EDF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kalman_gain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; // Коэффициент Калмана </w:t>
      </w:r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2EDF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gyro_bias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>; // Смещение гироскопа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2EDF">
        <w:rPr>
          <w:rFonts w:ascii="Times New Roman" w:hAnsi="Times New Roman" w:cs="Times New Roman"/>
          <w:sz w:val="28"/>
          <w:szCs w:val="28"/>
        </w:rPr>
        <w:t xml:space="preserve">Параметры фильтра настраиваются экспериментально: 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2EDF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Q_angle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= 0.001; // Неопределённость процесса (гироскоп) </w:t>
      </w:r>
    </w:p>
    <w:p w:rsidR="00B73B75" w:rsidRPr="00892EDF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2EDF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2EDF">
        <w:rPr>
          <w:rFonts w:ascii="Times New Roman" w:hAnsi="Times New Roman" w:cs="Times New Roman"/>
          <w:sz w:val="28"/>
          <w:szCs w:val="28"/>
        </w:rPr>
        <w:t>R_measure</w:t>
      </w:r>
      <w:proofErr w:type="spellEnd"/>
      <w:r w:rsidRPr="00892EDF">
        <w:rPr>
          <w:rFonts w:ascii="Times New Roman" w:hAnsi="Times New Roman" w:cs="Times New Roman"/>
          <w:sz w:val="28"/>
          <w:szCs w:val="28"/>
        </w:rPr>
        <w:t xml:space="preserve"> = 0.03; // Неопределённость измерений (акселерометр)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92EDF">
        <w:rPr>
          <w:rFonts w:ascii="Times New Roman" w:hAnsi="Times New Roman" w:cs="Times New Roman"/>
          <w:sz w:val="28"/>
          <w:szCs w:val="28"/>
        </w:rPr>
        <w:t>Функция</w:t>
      </w:r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92EDF">
        <w:rPr>
          <w:rFonts w:ascii="Times New Roman" w:hAnsi="Times New Roman" w:cs="Times New Roman"/>
          <w:sz w:val="28"/>
          <w:szCs w:val="28"/>
        </w:rPr>
        <w:t>обновления</w:t>
      </w:r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92EDF">
        <w:rPr>
          <w:rFonts w:ascii="Times New Roman" w:hAnsi="Times New Roman" w:cs="Times New Roman"/>
          <w:sz w:val="28"/>
          <w:szCs w:val="28"/>
        </w:rPr>
        <w:t>фильтра</w:t>
      </w:r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float </w:t>
      </w:r>
      <w:proofErr w:type="spellStart"/>
      <w:r w:rsidRPr="00892EDF">
        <w:rPr>
          <w:rFonts w:ascii="Times New Roman" w:hAnsi="Times New Roman" w:cs="Times New Roman"/>
          <w:sz w:val="28"/>
          <w:szCs w:val="28"/>
          <w:lang w:val="en-US"/>
        </w:rPr>
        <w:t>kalman_</w:t>
      </w:r>
      <w:proofErr w:type="gramStart"/>
      <w:r w:rsidRPr="00892EDF">
        <w:rPr>
          <w:rFonts w:ascii="Times New Roman" w:hAnsi="Times New Roman" w:cs="Times New Roman"/>
          <w:sz w:val="28"/>
          <w:szCs w:val="28"/>
          <w:lang w:val="en-US"/>
        </w:rPr>
        <w:t>update</w:t>
      </w:r>
      <w:proofErr w:type="spellEnd"/>
      <w:r w:rsidRPr="00892ED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float </w:t>
      </w:r>
      <w:proofErr w:type="spellStart"/>
      <w:r w:rsidRPr="00892EDF">
        <w:rPr>
          <w:rFonts w:ascii="Times New Roman" w:hAnsi="Times New Roman" w:cs="Times New Roman"/>
          <w:sz w:val="28"/>
          <w:szCs w:val="28"/>
          <w:lang w:val="en-US"/>
        </w:rPr>
        <w:t>new_angle</w:t>
      </w:r>
      <w:proofErr w:type="spellEnd"/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, float </w:t>
      </w:r>
      <w:proofErr w:type="spellStart"/>
      <w:r w:rsidRPr="00892EDF">
        <w:rPr>
          <w:rFonts w:ascii="Times New Roman" w:hAnsi="Times New Roman" w:cs="Times New Roman"/>
          <w:sz w:val="28"/>
          <w:szCs w:val="28"/>
          <w:lang w:val="en-US"/>
        </w:rPr>
        <w:t>gyro_rate</w:t>
      </w:r>
      <w:proofErr w:type="spellEnd"/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, float dt) { 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r w:rsidRPr="00892EDF">
        <w:rPr>
          <w:rFonts w:ascii="Times New Roman" w:hAnsi="Times New Roman" w:cs="Times New Roman"/>
          <w:sz w:val="28"/>
          <w:szCs w:val="28"/>
        </w:rPr>
        <w:t>Прогноз</w:t>
      </w:r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92EDF">
        <w:rPr>
          <w:rFonts w:ascii="Times New Roman" w:hAnsi="Times New Roman" w:cs="Times New Roman"/>
          <w:sz w:val="28"/>
          <w:szCs w:val="28"/>
          <w:lang w:val="en-US"/>
        </w:rPr>
        <w:t>kalman_angle</w:t>
      </w:r>
      <w:proofErr w:type="spellEnd"/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 += </w:t>
      </w:r>
      <w:proofErr w:type="spellStart"/>
      <w:r w:rsidRPr="00892EDF">
        <w:rPr>
          <w:rFonts w:ascii="Times New Roman" w:hAnsi="Times New Roman" w:cs="Times New Roman"/>
          <w:sz w:val="28"/>
          <w:szCs w:val="28"/>
          <w:lang w:val="en-US"/>
        </w:rPr>
        <w:t>gyro_rate</w:t>
      </w:r>
      <w:proofErr w:type="spellEnd"/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 * dt; 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92EDF">
        <w:rPr>
          <w:rFonts w:ascii="Times New Roman" w:hAnsi="Times New Roman" w:cs="Times New Roman"/>
          <w:sz w:val="28"/>
          <w:szCs w:val="28"/>
          <w:lang w:val="en-US"/>
        </w:rPr>
        <w:t>kalman_error</w:t>
      </w:r>
      <w:proofErr w:type="spellEnd"/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 += </w:t>
      </w:r>
      <w:proofErr w:type="spellStart"/>
      <w:r w:rsidRPr="00892EDF">
        <w:rPr>
          <w:rFonts w:ascii="Times New Roman" w:hAnsi="Times New Roman" w:cs="Times New Roman"/>
          <w:sz w:val="28"/>
          <w:szCs w:val="28"/>
          <w:lang w:val="en-US"/>
        </w:rPr>
        <w:t>Q_angle</w:t>
      </w:r>
      <w:proofErr w:type="spellEnd"/>
      <w:r w:rsidRPr="00892EDF">
        <w:rPr>
          <w:rFonts w:ascii="Times New Roman" w:hAnsi="Times New Roman" w:cs="Times New Roman"/>
          <w:sz w:val="28"/>
          <w:szCs w:val="28"/>
          <w:lang w:val="en-US"/>
        </w:rPr>
        <w:t xml:space="preserve"> * dt;</w:t>
      </w: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kalman_gain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kalman_error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/ (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kalman_error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R_measure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   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kalman_angle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+=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kalman_gain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* (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new_angle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kalman_angle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   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kalman_error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*= (1.0f -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kalman_gain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   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return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kalman_angle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;</w:t>
      </w:r>
    </w:p>
    <w:p w:rsidR="00B73B75" w:rsidRP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3B75">
        <w:rPr>
          <w:rFonts w:ascii="Times New Roman" w:hAnsi="Times New Roman" w:cs="Times New Roman"/>
          <w:sz w:val="28"/>
          <w:szCs w:val="28"/>
        </w:rPr>
        <w:t>}</w:t>
      </w:r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Настройка параметров Q и R:</w:t>
      </w:r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Параметр Q определяет, насколько мы доверяем гироскопу. Малое значение Q (например, 0.001) означает, что мы считаем гироскоп очень точным, и фильтр будет медленно реагировать на изменения акселерометра. Большое значение Q (например, 0.1) означает, что мы ожидаем большой дрейф гироскопа, и фильтр будет быстрее корректироваться по акселерометру.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Параметр R определяет, насколько мы доверяем акселерометру. Малое значение R (например, 0.01) означает, что мы считаем акселерометр очень точным, и фильтр будет сильно сглаживать показания гироскопа. Большое значение R (например, 0.1) означает, что мы ожидаем большой шум акселерометра, и фильтр будет больше доверять гироскопу.</w:t>
      </w:r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Типичные начальные значения: Q = 0.001-0.01, R = 0.01-0.1. Эти параметры необходимо подбирать экспериментально для конкретной системы.</w:t>
      </w:r>
    </w:p>
    <w:p w:rsidR="00B73B75" w:rsidRPr="009E55A7" w:rsidRDefault="00B73B75" w:rsidP="00B73B75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9E55A7">
        <w:rPr>
          <w:rFonts w:ascii="Times New Roman" w:hAnsi="Times New Roman" w:cs="Times New Roman"/>
          <w:color w:val="auto"/>
          <w:sz w:val="28"/>
          <w:szCs w:val="28"/>
        </w:rPr>
        <w:t xml:space="preserve">10.5. Альтернативные методы фильтрации: комплементарный фильтр и фильтр </w:t>
      </w:r>
      <w:proofErr w:type="spellStart"/>
      <w:r w:rsidRPr="009E55A7">
        <w:rPr>
          <w:rFonts w:ascii="Times New Roman" w:hAnsi="Times New Roman" w:cs="Times New Roman"/>
          <w:color w:val="auto"/>
          <w:sz w:val="28"/>
          <w:szCs w:val="28"/>
        </w:rPr>
        <w:t>Маджвика</w:t>
      </w:r>
      <w:proofErr w:type="spellEnd"/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Помимо фильтра Калмана, для объединения данных акселерометра и гироскопа применяются и другие методы.</w:t>
      </w:r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Комплементарный фильтр:</w:t>
      </w:r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Комплементарный фильтр — это простой и эффективный метод объединения данных от двух датчиков. Он основан на идее, что низкочастотные компоненты сигнала (медленные изменения) лучше измерять акселерометром, а высокочастотные (быстрые изменения) — гироскопом.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Алгоритм комплементарного фильтра: </w:t>
      </w:r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θ(k) = α·(θ(k-1) + ω·Δt) + (1-α)·θ_accel</m:t>
          </m:r>
        </m:oMath>
      </m:oMathPara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где:</w:t>
      </w:r>
    </w:p>
    <w:p w:rsidR="00B73B75" w:rsidRPr="009E55A7" w:rsidRDefault="00B73B75" w:rsidP="00B73B75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θ(k) — текущая оценка угла</w:t>
      </w:r>
    </w:p>
    <w:p w:rsidR="00B73B75" w:rsidRPr="009E55A7" w:rsidRDefault="00B73B75" w:rsidP="00B73B75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θ(k-1) — предыдущая оценка угла</w:t>
      </w:r>
    </w:p>
    <w:p w:rsidR="00B73B75" w:rsidRPr="009E55A7" w:rsidRDefault="00B73B75" w:rsidP="00B73B75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ω — угловая скорость с гироскопа</w:t>
      </w:r>
    </w:p>
    <w:p w:rsidR="00B73B75" w:rsidRPr="009E55A7" w:rsidRDefault="00B73B75" w:rsidP="00B73B75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Δt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— интервал времени</w:t>
      </w:r>
    </w:p>
    <w:p w:rsidR="00B73B75" w:rsidRPr="009E55A7" w:rsidRDefault="00B73B75" w:rsidP="00B73B75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θ_accel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— угол, вычисленный по акселерометру</w:t>
      </w:r>
    </w:p>
    <w:p w:rsidR="00B73B75" w:rsidRPr="009E55A7" w:rsidRDefault="00B73B75" w:rsidP="00B73B75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α — коэффициент фильтрации (обычно 0.95-0.99)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Первая часть формулы интегрирует угловую скорость гироскопа, вторая часть корректирует результат по показаниям акселерометра. Коэффициент α определяет, насколько сильно фильтр доверяет гироскопу по сравнению с акселерометром.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Преимущества комплементарного фильтра:</w:t>
      </w:r>
    </w:p>
    <w:p w:rsidR="00B73B75" w:rsidRPr="009E55A7" w:rsidRDefault="00B73B75" w:rsidP="00B73B75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lastRenderedPageBreak/>
        <w:t>Простота реализации (несколько строк кода)</w:t>
      </w:r>
    </w:p>
    <w:p w:rsidR="00B73B75" w:rsidRPr="009E55A7" w:rsidRDefault="00B73B75" w:rsidP="00B73B75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Низкие вычислительные затраты</w:t>
      </w:r>
    </w:p>
    <w:p w:rsidR="00B73B75" w:rsidRPr="009E55A7" w:rsidRDefault="00B73B75" w:rsidP="00B73B75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Хорошее качество для многих приложений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Недостатки:</w:t>
      </w:r>
    </w:p>
    <w:p w:rsidR="00B73B75" w:rsidRPr="009E55A7" w:rsidRDefault="00B73B75" w:rsidP="00B73B75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Не является оптимальным в статистическом смысле</w:t>
      </w:r>
    </w:p>
    <w:p w:rsidR="00B73B75" w:rsidRPr="009E55A7" w:rsidRDefault="00B73B75" w:rsidP="00B73B75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Требует ручной настройки коэффициента α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Фильтр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Маджвика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>: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Фильтр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Маджвика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Mahony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filter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) — это более </w:t>
      </w:r>
      <w:r>
        <w:rPr>
          <w:rFonts w:ascii="Times New Roman" w:hAnsi="Times New Roman" w:cs="Times New Roman"/>
          <w:sz w:val="28"/>
          <w:szCs w:val="28"/>
        </w:rPr>
        <w:t>сложный</w:t>
      </w:r>
      <w:r w:rsidRPr="009E55A7">
        <w:rPr>
          <w:rFonts w:ascii="Times New Roman" w:hAnsi="Times New Roman" w:cs="Times New Roman"/>
          <w:sz w:val="28"/>
          <w:szCs w:val="28"/>
        </w:rPr>
        <w:t xml:space="preserve"> алгоритм, разработанный Себастьяном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Маджвиком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>. Он использует кватернионы для представления ориентации и метод градиентного спуска для оптимизации.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Основная идея фильтра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Маджвика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>:</w:t>
      </w:r>
    </w:p>
    <w:p w:rsidR="00B73B75" w:rsidRPr="009E55A7" w:rsidRDefault="00B73B75" w:rsidP="00B73B75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Прогноз ориентации на основе данных гироскопа (интегрирование кватерниона)</w:t>
      </w:r>
    </w:p>
    <w:p w:rsidR="00B73B75" w:rsidRPr="009E55A7" w:rsidRDefault="00B73B75" w:rsidP="00B73B75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Вычисление ошибки между предсказанной ориентацией и измеренной акселерометром</w:t>
      </w:r>
    </w:p>
    <w:p w:rsidR="00B73B75" w:rsidRPr="009E55A7" w:rsidRDefault="00B73B75" w:rsidP="00B73B75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Коррекция ориентации с использованием градиентного спуска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Фильтр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Маджвика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обеспечивает более точную оценку ориентации по сравнению с комплементарным фильтром, особенно при больших углах наклона. Однако он требует более сложных вычислений с кватернионами.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Сравнение методов: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Фильтр Калмана является оптимальным для линейных систем с гауссовским шумом, но требует настройки параметров Q и R и более сложен в реализации.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Комплементарный фильтр прост в реализации и настройке, подходит для большинства учебных и любительских проектов, но не является оптимальным.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Фильтр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Маджвика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обеспечивает высокую точность, особенно для больших углов, но требует понимания кватернионов и более сложных вычислений.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Для учебных задач и простых систем стабилизации комплементарный фильтр или упрощённый фильтр Калмана являются достаточными.</w:t>
      </w:r>
    </w:p>
    <w:p w:rsidR="00B73B75" w:rsidRPr="009E55A7" w:rsidRDefault="00B73B75" w:rsidP="00B73B75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9E55A7">
        <w:rPr>
          <w:rFonts w:ascii="Times New Roman" w:hAnsi="Times New Roman" w:cs="Times New Roman"/>
          <w:color w:val="auto"/>
          <w:sz w:val="28"/>
          <w:szCs w:val="28"/>
        </w:rPr>
        <w:t>10.6. Основы автоматического управления: от простого регулирования к ПИД</w:t>
      </w:r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После того как мы получили точную оценку угла наклона с помощью фильтра, необходимо разработать алгоритм управления для стабилизации платформы. Простейший подход — пропорциональное управление.</w:t>
      </w:r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Пропорциональное управление (P-регулятор):</w:t>
      </w:r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Идея пропорционального управления проста: управляющее воздействие пропорционально ошибке (разнице между заданным и текущим значением).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u(t) = Kp·e(t)</m:t>
          </m:r>
        </m:oMath>
      </m:oMathPara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где:</w:t>
      </w:r>
    </w:p>
    <w:p w:rsidR="00B73B75" w:rsidRPr="009E55A7" w:rsidRDefault="00B73B75" w:rsidP="00B73B75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u(t) — управляющее воздействие (сигнал на сервопривод)</w:t>
      </w:r>
    </w:p>
    <w:p w:rsidR="00B73B75" w:rsidRPr="009E55A7" w:rsidRDefault="00B73B75" w:rsidP="00B73B75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— пропорциональный коэффициент</w:t>
      </w:r>
    </w:p>
    <w:p w:rsidR="00B73B75" w:rsidRPr="009E55A7" w:rsidRDefault="00B73B75" w:rsidP="00B73B75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lastRenderedPageBreak/>
        <w:t xml:space="preserve">e(t) =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setpoint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measured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— ошибка (разница между заданным углом и текущим)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Если платформа наклонена на 10° вправо, а мы хотим удержать её в горизонтальном положении (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setpoint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= 0°), то ошибка e = 0 - 10 = -10°. Управляющее воздействие u =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Kp</w:t>
      </w:r>
      <w:proofErr w:type="spellEnd"/>
      <w:proofErr w:type="gramStart"/>
      <w:r w:rsidRPr="009E55A7">
        <w:rPr>
          <w:rFonts w:ascii="Times New Roman" w:hAnsi="Times New Roman" w:cs="Times New Roman"/>
          <w:sz w:val="28"/>
          <w:szCs w:val="28"/>
        </w:rPr>
        <w:t>·(</w:t>
      </w:r>
      <w:proofErr w:type="gramEnd"/>
      <w:r w:rsidRPr="009E55A7">
        <w:rPr>
          <w:rFonts w:ascii="Times New Roman" w:hAnsi="Times New Roman" w:cs="Times New Roman"/>
          <w:sz w:val="28"/>
          <w:szCs w:val="28"/>
        </w:rPr>
        <w:t xml:space="preserve">-10). Если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= 2, то u = -20, что означает команду на сервопривод повернуть платформу влево.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Преимущества P-регулятора:</w:t>
      </w:r>
    </w:p>
    <w:p w:rsidR="00B73B75" w:rsidRPr="009E55A7" w:rsidRDefault="00B73B75" w:rsidP="00B73B7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Простота реализации</w:t>
      </w:r>
    </w:p>
    <w:p w:rsidR="00B73B75" w:rsidRPr="009E55A7" w:rsidRDefault="00B73B75" w:rsidP="00B73B75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Быстрая реакция на ошибку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Недостатки P-регулятора:</w:t>
      </w:r>
    </w:p>
    <w:p w:rsidR="00B73B75" w:rsidRPr="009E55A7" w:rsidRDefault="00B73B75" w:rsidP="00B73B7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Статическая ошибка: при наличии постоянного возмущения (например, смещения центра тяжести) P-регулятор не может полностью компенсировать ошибку</w:t>
      </w:r>
    </w:p>
    <w:p w:rsidR="00B73B75" w:rsidRPr="009E55A7" w:rsidRDefault="00B73B75" w:rsidP="00B73B7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Колебания: при большом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система может стать неустойчивой и начать колебаться</w:t>
      </w:r>
    </w:p>
    <w:p w:rsidR="00B73B75" w:rsidRPr="009E55A7" w:rsidRDefault="00B73B75" w:rsidP="00B73B75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Медленная реакция при малых ошибках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Для улучшения качества управления необходимо добавить интегральную и дифференциальную составляющие.</w:t>
      </w:r>
    </w:p>
    <w:p w:rsidR="00B73B75" w:rsidRPr="009E55A7" w:rsidRDefault="00B73B75" w:rsidP="00B73B75">
      <w:pPr>
        <w:pStyle w:val="2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9E55A7">
        <w:rPr>
          <w:rFonts w:ascii="Times New Roman" w:hAnsi="Times New Roman" w:cs="Times New Roman"/>
          <w:color w:val="auto"/>
          <w:sz w:val="28"/>
          <w:szCs w:val="28"/>
        </w:rPr>
        <w:t>10.7. ПИД-регулятор: теория и практика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ПИД-регулятор (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Proportional-Integral-Derivative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controller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>) является наиболее распространённым алгоритмом управления в промышленности и робототехнике. Он объединяет три составляющие: пропорциональную (P), интегральную (I) и дифференциальную (D).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Пропорциональная составляющая (P):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u_P(t) = Kp·e(t)</m:t>
          </m:r>
        </m:oMath>
      </m:oMathPara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Реагирует на текущую ошибку. Чем больше ошибка, тем сильнее управляющее воздействие. Обеспечивает быструю реакцию, но не устраняет статическую ошибку.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Интегральная составляющая (I):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u_I(t) = Ki·∫₀ᵗ e(τ)dτ</m:t>
          </m:r>
        </m:oMath>
      </m:oMathPara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Накапливает ошибку во времени. Если ошибка существует длительное время, интегральная составляющая увеличивается и усиливает управляющее воздействие. Это позволяет устранить статическую ошибку: даже малая, но постоянная ошибка со временем приведёт к значительному интегралу и соответствующему воздействию.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В дискретной форме (для реализации на микроконтроллере): </w:t>
      </w:r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u_I(k) = u_I(k-1) + Ki·e(k)·</m:t>
          </m:r>
          <m:r>
            <w:rPr>
              <w:rFonts w:ascii="Cambria Math" w:hAnsi="Cambria Math" w:cs="Times New Roman"/>
              <w:sz w:val="28"/>
              <w:szCs w:val="28"/>
            </w:rPr>
            <m:t>Δ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t</m:t>
          </m:r>
        </m:oMath>
      </m:oMathPara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Δt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— интервал времени между измерениями.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Дифференциальная составляющая (D):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u_D(t) = Kd·de(t)/dt</m:t>
          </m:r>
        </m:oMath>
      </m:oMathPara>
    </w:p>
    <w:p w:rsidR="00B73B75" w:rsidRPr="009E55A7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lastRenderedPageBreak/>
        <w:t>Реагирует на скорость изменения ошибки. Если ошибка быстро уменьшается (система приближается к заданному значению), дифференциальная составляющая уменьшает управляющее воздействие, предотвращая перерегулирование. Если ошибка быстро увеличивается, D-составляющая усиливает воздействие.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В дискретной форме: </w:t>
      </w:r>
      <m:oMath>
        <m:r>
          <w:rPr>
            <w:rFonts w:ascii="Cambria Math" w:hAnsi="Cambria Math" w:cs="Times New Roman"/>
            <w:sz w:val="28"/>
            <w:szCs w:val="28"/>
          </w:rPr>
          <m:t>u_D(k) = Kd·(e(k) - e(k-1)) / Δt</m:t>
        </m:r>
      </m:oMath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Общая формула ПИД-регулятора: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u(t) = Kp·e(t) + Ki·∫₀ᵗ e(τ)dτ + Kd·de(t)/dt</m:t>
          </m:r>
        </m:oMath>
      </m:oMathPara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В дискретной форме для реализации на микроконтроллере: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u(k) = Kp·e(k) + Ki·</m:t>
          </m:r>
          <m:r>
            <w:rPr>
              <w:rFonts w:ascii="Cambria Math" w:hAnsi="Cambria Math" w:cs="Times New Roman"/>
              <w:sz w:val="28"/>
              <w:szCs w:val="28"/>
            </w:rPr>
            <m:t>Σ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e(i)·</m:t>
          </m:r>
          <m:r>
            <w:rPr>
              <w:rFonts w:ascii="Cambria Math" w:hAnsi="Cambria Math" w:cs="Times New Roman"/>
              <w:sz w:val="28"/>
              <w:szCs w:val="28"/>
            </w:rPr>
            <m:t>Δ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t + Kd·(e(k) - e(k-1))/</m:t>
          </m:r>
          <m:r>
            <w:rPr>
              <w:rFonts w:ascii="Cambria Math" w:hAnsi="Cambria Math" w:cs="Times New Roman"/>
              <w:sz w:val="28"/>
              <w:szCs w:val="28"/>
            </w:rPr>
            <m:t>Δ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t</m:t>
          </m:r>
        </m:oMath>
      </m:oMathPara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где суммирование ведётся по всем предыдущим ошибкам.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Физический смысл коэффициентов: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(пропорциональный коэффициент):</w:t>
      </w:r>
    </w:p>
    <w:p w:rsidR="00B73B75" w:rsidRPr="009E55A7" w:rsidRDefault="00B73B75" w:rsidP="00B73B7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Увеличение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ускоряет реакцию системы, но может привести к колебаниям</w:t>
      </w:r>
    </w:p>
    <w:p w:rsidR="00B73B75" w:rsidRPr="009E55A7" w:rsidRDefault="00B73B75" w:rsidP="00B73B7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= 0 система не реагирует на ошибку</w:t>
      </w:r>
    </w:p>
    <w:p w:rsidR="00B73B75" w:rsidRPr="009E55A7" w:rsidRDefault="00B73B75" w:rsidP="00B73B75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При слишком большом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система становится неустойчивой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(интегральный коэффициент):</w:t>
      </w:r>
    </w:p>
    <w:p w:rsidR="00B73B75" w:rsidRPr="009E55A7" w:rsidRDefault="00B73B75" w:rsidP="00B73B75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Устраняет статическую ошибку</w:t>
      </w:r>
    </w:p>
    <w:p w:rsidR="00B73B75" w:rsidRPr="009E55A7" w:rsidRDefault="00B73B75" w:rsidP="00B73B75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Увеличение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ускоряет устранение ошибки, но может привести к колебаниям и перерегулированию</w:t>
      </w:r>
    </w:p>
    <w:p w:rsidR="00B73B75" w:rsidRPr="009E55A7" w:rsidRDefault="00B73B75" w:rsidP="00B73B75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= 0 система может иметь постоянную статическую ошибку</w:t>
      </w:r>
    </w:p>
    <w:p w:rsidR="00B73B75" w:rsidRPr="009E55A7" w:rsidRDefault="00B73B75" w:rsidP="00B73B75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При слишком большом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система становится неустойчивой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(дифференциальный коэффициент):</w:t>
      </w:r>
    </w:p>
    <w:p w:rsidR="00B73B75" w:rsidRPr="009E55A7" w:rsidRDefault="00B73B75" w:rsidP="00B73B75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Предотвращает перерегулирование, демпфирует колебания</w:t>
      </w:r>
    </w:p>
    <w:p w:rsidR="00B73B75" w:rsidRPr="009E55A7" w:rsidRDefault="00B73B75" w:rsidP="00B73B75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Увеличение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улучшает устойчивость, но замедляет реакцию</w:t>
      </w:r>
    </w:p>
    <w:p w:rsidR="00B73B75" w:rsidRPr="009E55A7" w:rsidRDefault="00B73B75" w:rsidP="00B73B75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= 0 система может колебаться</w:t>
      </w:r>
    </w:p>
    <w:p w:rsidR="00B73B75" w:rsidRPr="009E55A7" w:rsidRDefault="00B73B75" w:rsidP="00B73B75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 xml:space="preserve">При слишком большом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система становится медленной и может усиливать шум</w:t>
      </w:r>
    </w:p>
    <w:p w:rsidR="00B73B75" w:rsidRPr="009E55A7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E55A7">
        <w:rPr>
          <w:rFonts w:ascii="Times New Roman" w:hAnsi="Times New Roman" w:cs="Times New Roman"/>
          <w:sz w:val="28"/>
          <w:szCs w:val="28"/>
        </w:rPr>
        <w:t>Практическая реализация ПИД-регулятора на STM32: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typedef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struct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{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; // Пропорциональный коэффициент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; // Интегральный коэффициент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; // Дифференциальный коэффициент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setpoint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; // Заданное значение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integral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; // Интегральная сумма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prev_error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; // Предыдущая ошибка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output_min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; // Минимальное выходное значение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</w:rPr>
        <w:t>float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55A7">
        <w:rPr>
          <w:rFonts w:ascii="Times New Roman" w:hAnsi="Times New Roman" w:cs="Times New Roman"/>
          <w:sz w:val="28"/>
          <w:szCs w:val="28"/>
        </w:rPr>
        <w:t>output_max</w:t>
      </w:r>
      <w:proofErr w:type="spellEnd"/>
      <w:r w:rsidRPr="009E55A7">
        <w:rPr>
          <w:rFonts w:ascii="Times New Roman" w:hAnsi="Times New Roman" w:cs="Times New Roman"/>
          <w:sz w:val="28"/>
          <w:szCs w:val="28"/>
        </w:rPr>
        <w:t xml:space="preserve">; // Максимальное выходное значение </w:t>
      </w:r>
    </w:p>
    <w:p w:rsidR="00B73B75" w:rsidRP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73B75">
        <w:rPr>
          <w:rFonts w:ascii="Times New Roman" w:hAnsi="Times New Roman" w:cs="Times New Roman"/>
          <w:sz w:val="28"/>
          <w:szCs w:val="28"/>
          <w:lang w:val="en-US"/>
        </w:rPr>
        <w:t>} PID_Controller_t;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void 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PID_</w:t>
      </w:r>
      <w:proofErr w:type="gramStart"/>
      <w:r w:rsidRPr="009E55A7">
        <w:rPr>
          <w:rFonts w:ascii="Times New Roman" w:hAnsi="Times New Roman" w:cs="Times New Roman"/>
          <w:sz w:val="28"/>
          <w:szCs w:val="28"/>
          <w:lang w:val="en-US"/>
        </w:rPr>
        <w:t>Init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proofErr w:type="gramEnd"/>
      <w:r w:rsidRPr="009E55A7">
        <w:rPr>
          <w:rFonts w:ascii="Times New Roman" w:hAnsi="Times New Roman" w:cs="Times New Roman"/>
          <w:sz w:val="28"/>
          <w:szCs w:val="28"/>
          <w:lang w:val="en-US"/>
        </w:rPr>
        <w:t>PID_Controller_t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 *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, float 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, float Ki, float 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Kd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, float setpoint) { </w:t>
      </w:r>
    </w:p>
    <w:p w:rsidR="00B73B75" w:rsidRDefault="00B73B75" w:rsidP="00B73B75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lastRenderedPageBreak/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Kp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-&gt;Ki = Ki;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Kd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Kd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-&gt;setpoint = setpoint;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-&gt;integral = 0.0f;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prev_error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 = 0.0f;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output_min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 = -180.0f;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output_max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 = 180.0f; </w:t>
      </w:r>
    </w:p>
    <w:p w:rsidR="00B73B75" w:rsidRPr="009E55A7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55A7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float 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PID_</w:t>
      </w:r>
      <w:proofErr w:type="gramStart"/>
      <w:r w:rsidRPr="009E55A7">
        <w:rPr>
          <w:rFonts w:ascii="Times New Roman" w:hAnsi="Times New Roman" w:cs="Times New Roman"/>
          <w:sz w:val="28"/>
          <w:szCs w:val="28"/>
          <w:lang w:val="en-US"/>
        </w:rPr>
        <w:t>Update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proofErr w:type="gramEnd"/>
      <w:r w:rsidRPr="009E55A7">
        <w:rPr>
          <w:rFonts w:ascii="Times New Roman" w:hAnsi="Times New Roman" w:cs="Times New Roman"/>
          <w:sz w:val="28"/>
          <w:szCs w:val="28"/>
          <w:lang w:val="en-US"/>
        </w:rPr>
        <w:t>PID_Controller_t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 *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, float measured, float dt) {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E55A7">
        <w:rPr>
          <w:rFonts w:ascii="Times New Roman" w:hAnsi="Times New Roman" w:cs="Times New Roman"/>
          <w:sz w:val="28"/>
          <w:szCs w:val="28"/>
          <w:lang w:val="en-US"/>
        </w:rPr>
        <w:t xml:space="preserve">float error = </w:t>
      </w:r>
      <w:proofErr w:type="spellStart"/>
      <w:r w:rsidRPr="009E55A7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9E55A7">
        <w:rPr>
          <w:rFonts w:ascii="Times New Roman" w:hAnsi="Times New Roman" w:cs="Times New Roman"/>
          <w:sz w:val="28"/>
          <w:szCs w:val="28"/>
          <w:lang w:val="en-US"/>
        </w:rPr>
        <w:t>-&gt;setpoint - measured;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// Пропорциональная составляющая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>float</w:t>
      </w:r>
      <w:r w:rsidRPr="003A4AA0">
        <w:rPr>
          <w:rFonts w:ascii="Times New Roman" w:hAnsi="Times New Roman" w:cs="Times New Roman"/>
          <w:sz w:val="28"/>
          <w:szCs w:val="28"/>
        </w:rPr>
        <w:t xml:space="preserve"> </w:t>
      </w:r>
      <w:r w:rsidRPr="003A4AA0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3A4AA0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-&gt;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Kp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* </w:t>
      </w:r>
      <w:r w:rsidRPr="003A4AA0">
        <w:rPr>
          <w:rFonts w:ascii="Times New Roman" w:hAnsi="Times New Roman" w:cs="Times New Roman"/>
          <w:sz w:val="28"/>
          <w:szCs w:val="28"/>
          <w:lang w:val="en-US"/>
        </w:rPr>
        <w:t>error</w:t>
      </w:r>
      <w:r w:rsidRPr="003A4AA0">
        <w:rPr>
          <w:rFonts w:ascii="Times New Roman" w:hAnsi="Times New Roman" w:cs="Times New Roman"/>
          <w:sz w:val="28"/>
          <w:szCs w:val="28"/>
        </w:rPr>
        <w:t>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// Интегральная составляющая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-&gt;</w:t>
      </w:r>
      <w:r w:rsidRPr="003A4AA0">
        <w:rPr>
          <w:rFonts w:ascii="Times New Roman" w:hAnsi="Times New Roman" w:cs="Times New Roman"/>
          <w:sz w:val="28"/>
          <w:szCs w:val="28"/>
          <w:lang w:val="en-US"/>
        </w:rPr>
        <w:t>integral</w:t>
      </w:r>
      <w:r w:rsidRPr="003A4AA0">
        <w:rPr>
          <w:rFonts w:ascii="Times New Roman" w:hAnsi="Times New Roman" w:cs="Times New Roman"/>
          <w:sz w:val="28"/>
          <w:szCs w:val="28"/>
        </w:rPr>
        <w:t xml:space="preserve"> += </w:t>
      </w:r>
      <w:r w:rsidRPr="003A4AA0">
        <w:rPr>
          <w:rFonts w:ascii="Times New Roman" w:hAnsi="Times New Roman" w:cs="Times New Roman"/>
          <w:sz w:val="28"/>
          <w:szCs w:val="28"/>
          <w:lang w:val="en-US"/>
        </w:rPr>
        <w:t>error</w:t>
      </w:r>
      <w:r w:rsidRPr="003A4AA0">
        <w:rPr>
          <w:rFonts w:ascii="Times New Roman" w:hAnsi="Times New Roman" w:cs="Times New Roman"/>
          <w:sz w:val="28"/>
          <w:szCs w:val="28"/>
        </w:rPr>
        <w:t xml:space="preserve"> * </w:t>
      </w:r>
      <w:r w:rsidRPr="003A4AA0">
        <w:rPr>
          <w:rFonts w:ascii="Times New Roman" w:hAnsi="Times New Roman" w:cs="Times New Roman"/>
          <w:sz w:val="28"/>
          <w:szCs w:val="28"/>
          <w:lang w:val="en-US"/>
        </w:rPr>
        <w:t>dt</w:t>
      </w:r>
      <w:r w:rsidRPr="003A4AA0">
        <w:rPr>
          <w:rFonts w:ascii="Times New Roman" w:hAnsi="Times New Roman" w:cs="Times New Roman"/>
          <w:sz w:val="28"/>
          <w:szCs w:val="28"/>
        </w:rPr>
        <w:t>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float I =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-&gt;Ki *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-&gt;integral;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Дифференциальная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составляющая</w:t>
      </w:r>
      <w:proofErr w:type="spellEnd"/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float derivative = (error -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prev_error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) / dt;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float D =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* derivative;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// Сохраняем текущую ошибку для следующего вызова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-&gt;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prev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_</w:t>
      </w:r>
      <w:r w:rsidRPr="003A4AA0">
        <w:rPr>
          <w:rFonts w:ascii="Times New Roman" w:hAnsi="Times New Roman" w:cs="Times New Roman"/>
          <w:sz w:val="28"/>
          <w:szCs w:val="28"/>
          <w:lang w:val="en-US"/>
        </w:rPr>
        <w:t>error</w:t>
      </w:r>
      <w:r w:rsidRPr="003A4AA0">
        <w:rPr>
          <w:rFonts w:ascii="Times New Roman" w:hAnsi="Times New Roman" w:cs="Times New Roman"/>
          <w:sz w:val="28"/>
          <w:szCs w:val="28"/>
        </w:rPr>
        <w:t xml:space="preserve"> = </w:t>
      </w:r>
      <w:r w:rsidRPr="003A4AA0">
        <w:rPr>
          <w:rFonts w:ascii="Times New Roman" w:hAnsi="Times New Roman" w:cs="Times New Roman"/>
          <w:sz w:val="28"/>
          <w:szCs w:val="28"/>
          <w:lang w:val="en-US"/>
        </w:rPr>
        <w:t>error</w:t>
      </w:r>
      <w:r w:rsidRPr="003A4AA0">
        <w:rPr>
          <w:rFonts w:ascii="Times New Roman" w:hAnsi="Times New Roman" w:cs="Times New Roman"/>
          <w:sz w:val="28"/>
          <w:szCs w:val="28"/>
        </w:rPr>
        <w:t>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// Суммарное управляющее воздействие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>float output = P + I + D;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Ограничение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выходного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значения</w:t>
      </w:r>
      <w:proofErr w:type="spellEnd"/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if (output &gt;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output_max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) output =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output_max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if (output &lt;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output_min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) output =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-&gt;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output_min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73B75" w:rsidRP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>return</w:t>
      </w:r>
      <w:r w:rsidRPr="00B73B75">
        <w:rPr>
          <w:rFonts w:ascii="Times New Roman" w:hAnsi="Times New Roman" w:cs="Times New Roman"/>
          <w:sz w:val="28"/>
          <w:szCs w:val="28"/>
        </w:rPr>
        <w:t xml:space="preserve"> </w:t>
      </w:r>
      <w:r w:rsidRPr="003A4AA0">
        <w:rPr>
          <w:rFonts w:ascii="Times New Roman" w:hAnsi="Times New Roman" w:cs="Times New Roman"/>
          <w:sz w:val="28"/>
          <w:szCs w:val="28"/>
          <w:lang w:val="en-US"/>
        </w:rPr>
        <w:t>output</w:t>
      </w:r>
      <w:r w:rsidRPr="00B73B75">
        <w:rPr>
          <w:rFonts w:ascii="Times New Roman" w:hAnsi="Times New Roman" w:cs="Times New Roman"/>
          <w:sz w:val="28"/>
          <w:szCs w:val="28"/>
        </w:rPr>
        <w:t>;</w:t>
      </w:r>
    </w:p>
    <w:p w:rsidR="00B73B75" w:rsidRP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3B75">
        <w:rPr>
          <w:rFonts w:ascii="Times New Roman" w:hAnsi="Times New Roman" w:cs="Times New Roman"/>
          <w:sz w:val="28"/>
          <w:szCs w:val="28"/>
        </w:rPr>
        <w:t>}</w:t>
      </w:r>
    </w:p>
    <w:p w:rsidR="00B73B75" w:rsidRP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Пример использования для стабилизации платформы: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PID_Controller_t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PID_</w:t>
      </w:r>
      <w:proofErr w:type="gramStart"/>
      <w:r w:rsidRPr="003A4AA0">
        <w:rPr>
          <w:rFonts w:ascii="Times New Roman" w:hAnsi="Times New Roman" w:cs="Times New Roman"/>
          <w:sz w:val="28"/>
          <w:szCs w:val="28"/>
          <w:lang w:val="en-US"/>
        </w:rPr>
        <w:t>Init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3A4AA0">
        <w:rPr>
          <w:rFonts w:ascii="Times New Roman" w:hAnsi="Times New Roman" w:cs="Times New Roman"/>
          <w:sz w:val="28"/>
          <w:szCs w:val="28"/>
          <w:lang w:val="en-US"/>
        </w:rPr>
        <w:t>&amp;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, 2.0f, 0.1f, 0.5f, 0.0f); //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Kp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=2, Ki=0.1,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=0.5, setpoint=0°</w:t>
      </w:r>
    </w:p>
    <w:p w:rsidR="00B73B75" w:rsidRP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>while</w:t>
      </w:r>
      <w:r w:rsidRPr="00B73B75">
        <w:rPr>
          <w:rFonts w:ascii="Times New Roman" w:hAnsi="Times New Roman" w:cs="Times New Roman"/>
          <w:sz w:val="28"/>
          <w:szCs w:val="28"/>
        </w:rPr>
        <w:t xml:space="preserve"> (1) {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3B75">
        <w:rPr>
          <w:rFonts w:ascii="Times New Roman" w:hAnsi="Times New Roman" w:cs="Times New Roman"/>
          <w:sz w:val="28"/>
          <w:szCs w:val="28"/>
        </w:rPr>
        <w:t xml:space="preserve">// </w:t>
      </w:r>
      <w:r w:rsidRPr="003A4AA0">
        <w:rPr>
          <w:rFonts w:ascii="Times New Roman" w:hAnsi="Times New Roman" w:cs="Times New Roman"/>
          <w:sz w:val="28"/>
          <w:szCs w:val="28"/>
        </w:rPr>
        <w:t>Чтение</w:t>
      </w:r>
      <w:r w:rsidRPr="00B73B75">
        <w:rPr>
          <w:rFonts w:ascii="Times New Roman" w:hAnsi="Times New Roman" w:cs="Times New Roman"/>
          <w:sz w:val="28"/>
          <w:szCs w:val="28"/>
        </w:rPr>
        <w:t xml:space="preserve"> </w:t>
      </w:r>
      <w:r w:rsidRPr="003A4AA0">
        <w:rPr>
          <w:rFonts w:ascii="Times New Roman" w:hAnsi="Times New Roman" w:cs="Times New Roman"/>
          <w:sz w:val="28"/>
          <w:szCs w:val="28"/>
        </w:rPr>
        <w:t>угла</w:t>
      </w:r>
      <w:r w:rsidRPr="00B73B75">
        <w:rPr>
          <w:rFonts w:ascii="Times New Roman" w:hAnsi="Times New Roman" w:cs="Times New Roman"/>
          <w:sz w:val="28"/>
          <w:szCs w:val="28"/>
        </w:rPr>
        <w:t xml:space="preserve"> </w:t>
      </w:r>
      <w:r w:rsidRPr="003A4AA0">
        <w:rPr>
          <w:rFonts w:ascii="Times New Roman" w:hAnsi="Times New Roman" w:cs="Times New Roman"/>
          <w:sz w:val="28"/>
          <w:szCs w:val="28"/>
        </w:rPr>
        <w:t>с</w:t>
      </w:r>
      <w:r w:rsidRPr="00B73B75">
        <w:rPr>
          <w:rFonts w:ascii="Times New Roman" w:hAnsi="Times New Roman" w:cs="Times New Roman"/>
          <w:sz w:val="28"/>
          <w:szCs w:val="28"/>
        </w:rPr>
        <w:t xml:space="preserve"> </w:t>
      </w:r>
      <w:r w:rsidRPr="003A4AA0">
        <w:rPr>
          <w:rFonts w:ascii="Times New Roman" w:hAnsi="Times New Roman" w:cs="Times New Roman"/>
          <w:sz w:val="28"/>
          <w:szCs w:val="28"/>
          <w:lang w:val="en-US"/>
        </w:rPr>
        <w:t>MPU</w:t>
      </w:r>
      <w:r w:rsidRPr="00B73B75">
        <w:rPr>
          <w:rFonts w:ascii="Times New Roman" w:hAnsi="Times New Roman" w:cs="Times New Roman"/>
          <w:sz w:val="28"/>
          <w:szCs w:val="28"/>
        </w:rPr>
        <w:t xml:space="preserve">6050 </w:t>
      </w:r>
      <w:r w:rsidRPr="003A4AA0">
        <w:rPr>
          <w:rFonts w:ascii="Times New Roman" w:hAnsi="Times New Roman" w:cs="Times New Roman"/>
          <w:sz w:val="28"/>
          <w:szCs w:val="28"/>
        </w:rPr>
        <w:t>через</w:t>
      </w:r>
      <w:r w:rsidRPr="00B73B75">
        <w:rPr>
          <w:rFonts w:ascii="Times New Roman" w:hAnsi="Times New Roman" w:cs="Times New Roman"/>
          <w:sz w:val="28"/>
          <w:szCs w:val="28"/>
        </w:rPr>
        <w:t xml:space="preserve"> </w:t>
      </w:r>
      <w:r w:rsidRPr="003A4AA0">
        <w:rPr>
          <w:rFonts w:ascii="Times New Roman" w:hAnsi="Times New Roman" w:cs="Times New Roman"/>
          <w:sz w:val="28"/>
          <w:szCs w:val="28"/>
        </w:rPr>
        <w:t>фильтр</w:t>
      </w:r>
      <w:r w:rsidRPr="00B73B75">
        <w:rPr>
          <w:rFonts w:ascii="Times New Roman" w:hAnsi="Times New Roman" w:cs="Times New Roman"/>
          <w:sz w:val="28"/>
          <w:szCs w:val="28"/>
        </w:rPr>
        <w:t xml:space="preserve"> </w:t>
      </w:r>
      <w:r w:rsidRPr="003A4AA0">
        <w:rPr>
          <w:rFonts w:ascii="Times New Roman" w:hAnsi="Times New Roman" w:cs="Times New Roman"/>
          <w:sz w:val="28"/>
          <w:szCs w:val="28"/>
        </w:rPr>
        <w:t>Калмана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>MPU6050_</w:t>
      </w:r>
      <w:proofErr w:type="gramStart"/>
      <w:r w:rsidRPr="003A4AA0">
        <w:rPr>
          <w:rFonts w:ascii="Times New Roman" w:hAnsi="Times New Roman" w:cs="Times New Roman"/>
          <w:sz w:val="28"/>
          <w:szCs w:val="28"/>
          <w:lang w:val="en-US"/>
        </w:rPr>
        <w:t>ReadAll(</w:t>
      </w:r>
      <w:proofErr w:type="gram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MPU6050_ADDR, &amp;hi2c1, &amp;MPU6050); </w:t>
      </w:r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float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current_angle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= MPU6050.KalmanAngleX;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//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Вычисление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управляющего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воздействия</w:t>
      </w:r>
      <w:proofErr w:type="spellEnd"/>
    </w:p>
    <w:p w:rsidR="00B73B75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float control =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PID_</w:t>
      </w:r>
      <w:proofErr w:type="gramStart"/>
      <w:r w:rsidRPr="003A4AA0">
        <w:rPr>
          <w:rFonts w:ascii="Times New Roman" w:hAnsi="Times New Roman" w:cs="Times New Roman"/>
          <w:sz w:val="28"/>
          <w:szCs w:val="28"/>
          <w:lang w:val="en-US"/>
        </w:rPr>
        <w:t>Update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3A4AA0">
        <w:rPr>
          <w:rFonts w:ascii="Times New Roman" w:hAnsi="Times New Roman" w:cs="Times New Roman"/>
          <w:sz w:val="28"/>
          <w:szCs w:val="28"/>
          <w:lang w:val="en-US"/>
        </w:rPr>
        <w:t>&amp;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pid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3A4AA0">
        <w:rPr>
          <w:rFonts w:ascii="Times New Roman" w:hAnsi="Times New Roman" w:cs="Times New Roman"/>
          <w:sz w:val="28"/>
          <w:szCs w:val="28"/>
          <w:lang w:val="en-US"/>
        </w:rPr>
        <w:t>current_angle</w:t>
      </w:r>
      <w:proofErr w:type="spellEnd"/>
      <w:r w:rsidRPr="003A4AA0">
        <w:rPr>
          <w:rFonts w:ascii="Times New Roman" w:hAnsi="Times New Roman" w:cs="Times New Roman"/>
          <w:sz w:val="28"/>
          <w:szCs w:val="28"/>
          <w:lang w:val="en-US"/>
        </w:rPr>
        <w:t>, 0.01f);  // dt = 10</w:t>
      </w: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}</w:t>
      </w: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3B75" w:rsidRPr="003A4AA0" w:rsidRDefault="00B73B75" w:rsidP="00B73B75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3A4AA0">
        <w:rPr>
          <w:rFonts w:ascii="Times New Roman" w:hAnsi="Times New Roman" w:cs="Times New Roman"/>
          <w:color w:val="auto"/>
          <w:sz w:val="28"/>
          <w:szCs w:val="28"/>
        </w:rPr>
        <w:t>10.8. Настройка коэффициентов ПИД-регулятора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Правильная настройка коэффициентов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критически важна для устойчивой и эффективной работы системы. Существует несколько методов настройки.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Метод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Циглера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-Николса: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Это эмпирический метод, основанный на определении критического коэффициента усиления и периода колебаний.</w:t>
      </w:r>
    </w:p>
    <w:p w:rsidR="00B73B75" w:rsidRPr="003A4AA0" w:rsidRDefault="00B73B75" w:rsidP="00B73B75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Установите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= 0 и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= 0.</w:t>
      </w:r>
    </w:p>
    <w:p w:rsidR="00B73B75" w:rsidRPr="003A4AA0" w:rsidRDefault="00B73B75" w:rsidP="00B73B75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Увеличивайте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до тех пор, пока система не начнёт устойчиво колебаться. Это значение называется критическим коэффициентом усиления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Ku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.</w:t>
      </w:r>
    </w:p>
    <w:p w:rsidR="00B73B75" w:rsidRPr="003A4AA0" w:rsidRDefault="00B73B75" w:rsidP="00B73B75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Измерьте период колебаний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Tu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.</w:t>
      </w:r>
    </w:p>
    <w:p w:rsidR="00B73B75" w:rsidRPr="003A4AA0" w:rsidRDefault="00B73B75" w:rsidP="00B73B75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Рассчитайте коэффициенты по формулам:</w:t>
      </w:r>
    </w:p>
    <w:p w:rsidR="00B73B75" w:rsidRPr="003A4AA0" w:rsidRDefault="00B73B75" w:rsidP="00B73B75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Для P-регулятора: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= 0.5·Ku</w:t>
      </w:r>
    </w:p>
    <w:p w:rsidR="00B73B75" w:rsidRPr="003A4AA0" w:rsidRDefault="00B73B75" w:rsidP="00B73B75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Для ПИ-регулятора: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= 0.45·Ku,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= 1.2·Kp/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Tu</w:t>
      </w:r>
      <w:proofErr w:type="spellEnd"/>
    </w:p>
    <w:p w:rsidR="00B73B75" w:rsidRPr="003A4AA0" w:rsidRDefault="00B73B75" w:rsidP="00B73B75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Для ПИД-регулятора: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= 0.6·Ku,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= 2·Kp/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Tu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Kp·Tu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/8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Метод последовательной настройки:</w:t>
      </w:r>
    </w:p>
    <w:p w:rsidR="00B73B75" w:rsidRPr="003A4AA0" w:rsidRDefault="00B73B75" w:rsidP="00B73B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Более интуитивный подход, основанный на наблюдении за поведением системы.</w:t>
      </w:r>
    </w:p>
    <w:p w:rsidR="00B73B75" w:rsidRPr="003A4AA0" w:rsidRDefault="00B73B75" w:rsidP="00B73B75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Начните с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:</w:t>
      </w:r>
    </w:p>
    <w:p w:rsidR="00B73B75" w:rsidRPr="003A4AA0" w:rsidRDefault="00B73B75" w:rsidP="00B73B75">
      <w:pPr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Установите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= 0,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B73B75" w:rsidRPr="003A4AA0" w:rsidRDefault="00B73B75" w:rsidP="00B73B75">
      <w:pPr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Увеличивайте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до тех пор, пока система не начнёт быстро реагировать, но ещё не будет сильно колебаться</w:t>
      </w:r>
    </w:p>
    <w:p w:rsidR="00B73B75" w:rsidRPr="003A4AA0" w:rsidRDefault="00B73B75" w:rsidP="00B73B75">
      <w:pPr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Если система колеблется, уменьшите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</w:p>
    <w:p w:rsidR="00B73B75" w:rsidRPr="003A4AA0" w:rsidRDefault="00B73B75" w:rsidP="00B73B75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Добавьте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:</w:t>
      </w:r>
    </w:p>
    <w:p w:rsidR="00B73B75" w:rsidRPr="003A4AA0" w:rsidRDefault="00B73B75" w:rsidP="00B73B75">
      <w:pPr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Начните с малого значения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(например, 0.01)</w:t>
      </w:r>
    </w:p>
    <w:p w:rsidR="00B73B75" w:rsidRPr="003A4AA0" w:rsidRDefault="00B73B75" w:rsidP="00B73B75">
      <w:pPr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Увеличивайте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до тех пор, пока статическая ошибка не исчезнет</w:t>
      </w:r>
    </w:p>
    <w:p w:rsidR="00B73B75" w:rsidRPr="003A4AA0" w:rsidRDefault="00B73B75" w:rsidP="00B73B75">
      <w:pPr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Если система начинает колебаться или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перерегулироваться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, уменьшите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</w:p>
    <w:p w:rsidR="00B73B75" w:rsidRPr="003A4AA0" w:rsidRDefault="00B73B75" w:rsidP="00B73B75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Добавьте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>:</w:t>
      </w:r>
    </w:p>
    <w:p w:rsidR="00B73B75" w:rsidRPr="003A4AA0" w:rsidRDefault="00B73B75" w:rsidP="00B73B75">
      <w:pPr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Начните с малого значения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(например, 0.1)</w:t>
      </w:r>
    </w:p>
    <w:p w:rsidR="00B73B75" w:rsidRPr="003A4AA0" w:rsidRDefault="00B73B75" w:rsidP="00B73B75">
      <w:pPr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Увеличивайте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до тех пор, пока колебания не уменьшатся</w:t>
      </w:r>
    </w:p>
    <w:p w:rsidR="00B73B75" w:rsidRPr="003A4AA0" w:rsidRDefault="00B73B75" w:rsidP="00B73B75">
      <w:pPr>
        <w:numPr>
          <w:ilvl w:val="1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Если система становится слишком медленной, уменьшите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</w:p>
    <w:p w:rsidR="00B73B75" w:rsidRPr="003A4AA0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Практические рекомендации:</w:t>
      </w:r>
    </w:p>
    <w:p w:rsidR="00B73B75" w:rsidRPr="003A4AA0" w:rsidRDefault="00B73B75" w:rsidP="00B73B75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Начинайте настройку с P-составляющей, затем добавляйте D, и в последнюю очередь I</w:t>
      </w:r>
    </w:p>
    <w:p w:rsidR="00B73B75" w:rsidRPr="003A4AA0" w:rsidRDefault="00B73B75" w:rsidP="00B73B75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lastRenderedPageBreak/>
        <w:t>Изменяйте коэффициенты постепенно, на 10-20% за раз</w:t>
      </w:r>
    </w:p>
    <w:p w:rsidR="00B73B75" w:rsidRPr="003A4AA0" w:rsidRDefault="00B73B75" w:rsidP="00B73B75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Наблюдайте за реакцией системы на ступенчатое изменение заданного значения</w:t>
      </w:r>
    </w:p>
    <w:p w:rsidR="00B73B75" w:rsidRPr="003A4AA0" w:rsidRDefault="00B73B75" w:rsidP="00B73B75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Записывайте значения коэффициентов и реакцию системы для анализа</w:t>
      </w:r>
    </w:p>
    <w:p w:rsidR="00B73B75" w:rsidRPr="003A4AA0" w:rsidRDefault="00B73B75" w:rsidP="00B73B75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Учитывайте, что оптимальные коэффициенты зависят от конкретной системы и могут меняться при изменении нагрузки или условий работы</w:t>
      </w:r>
    </w:p>
    <w:p w:rsidR="00B73B75" w:rsidRPr="003A4AA0" w:rsidRDefault="00B73B75" w:rsidP="00B73B75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Типичные проблемы и их решение:</w:t>
      </w:r>
    </w:p>
    <w:p w:rsidR="00B73B75" w:rsidRPr="003A4AA0" w:rsidRDefault="00B73B75" w:rsidP="00B73B75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Система колеблется:</w:t>
      </w:r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Уменьшите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Увеличьте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Уменьшите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</w:p>
    <w:p w:rsidR="00B73B75" w:rsidRPr="003A4AA0" w:rsidRDefault="00B73B75" w:rsidP="00B73B75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Система медленно реагирует:</w:t>
      </w:r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Увеличьте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Увеличьте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</w:p>
    <w:p w:rsidR="00B73B75" w:rsidRPr="003A4AA0" w:rsidRDefault="00B73B75" w:rsidP="00B73B75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Система имеет статическую ошибку:</w:t>
      </w:r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Увеличьте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Увеличьте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</w:p>
    <w:p w:rsidR="00B73B75" w:rsidRPr="003A4AA0" w:rsidRDefault="00B73B75" w:rsidP="00B73B75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Система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перерегулируется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(превышает заданное значение):</w:t>
      </w:r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Увеличьте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Уменьшите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Уменьшите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</w:p>
    <w:p w:rsidR="00B73B75" w:rsidRPr="003A4AA0" w:rsidRDefault="00B73B75" w:rsidP="00B73B75">
      <w:pPr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Система усиливает шум:</w:t>
      </w:r>
    </w:p>
    <w:p w:rsidR="00B73B75" w:rsidRPr="003A4AA0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Уменьшите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(дифференциальная составляющая усиливает высокочастотные компоненты)</w:t>
      </w:r>
    </w:p>
    <w:p w:rsidR="00B73B75" w:rsidRDefault="00B73B75" w:rsidP="00B73B75">
      <w:pPr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Улучшите фильтрацию данных с датчиков</w:t>
      </w:r>
    </w:p>
    <w:p w:rsidR="00B73B75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3B75" w:rsidRPr="003A4AA0" w:rsidRDefault="00B73B75" w:rsidP="00B73B75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3A4AA0">
        <w:rPr>
          <w:rFonts w:ascii="Times New Roman" w:hAnsi="Times New Roman" w:cs="Times New Roman"/>
          <w:color w:val="auto"/>
          <w:sz w:val="28"/>
          <w:szCs w:val="28"/>
        </w:rPr>
        <w:t>Контрольные вопросы для самопроверки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Какие преимущества и недостатки имеют акселерометр и гироскоп? Почему необходимо объединять данные от этих датчиков?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Что такое шум датчиков и как он влияет на работу системы управления?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Какие методы фильтрации данных вы знаете? В чём их преимущества и недостатки?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Объясните принцип работы фильтра Калмана. Что происходит на этапах прогноза и коррекции?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Как настроить параметры Q и R в фильтре Калмана? Как они влияют на поведение фильтра?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Что такое комплементарный фильтр и как он работает?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Объясните физический смысл пропорциональной, интегральной и дифференциальной составляющих ПИД-регулятора.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 xml:space="preserve">Как коэффициенты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Kp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Ki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4AA0">
        <w:rPr>
          <w:rFonts w:ascii="Times New Roman" w:hAnsi="Times New Roman" w:cs="Times New Roman"/>
          <w:sz w:val="28"/>
          <w:szCs w:val="28"/>
        </w:rPr>
        <w:t>Kd</w:t>
      </w:r>
      <w:proofErr w:type="spellEnd"/>
      <w:r w:rsidRPr="003A4AA0">
        <w:rPr>
          <w:rFonts w:ascii="Times New Roman" w:hAnsi="Times New Roman" w:cs="Times New Roman"/>
          <w:sz w:val="28"/>
          <w:szCs w:val="28"/>
        </w:rPr>
        <w:t xml:space="preserve"> влияют на поведение системы управления?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lastRenderedPageBreak/>
        <w:t>Какие методы настройки ПИД-регулятора вы знаете?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Что такое интегральное насыщение и как с ним бороться?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Почему важна частота обновления системы управления? Какая частота является оптимальной?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Как ограничить выходное значение ПИД-регулятора и зачем это нужно?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Как выполнить калибровку гироскопа и акселерометра?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Какие типичные проблемы возникают при разработке систем стабилизации и как их решить?</w:t>
      </w:r>
    </w:p>
    <w:p w:rsidR="00B73B75" w:rsidRPr="003A4AA0" w:rsidRDefault="00B73B75" w:rsidP="00B73B75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AA0">
        <w:rPr>
          <w:rFonts w:ascii="Times New Roman" w:hAnsi="Times New Roman" w:cs="Times New Roman"/>
          <w:sz w:val="28"/>
          <w:szCs w:val="28"/>
        </w:rPr>
        <w:t>Как протестировать и отладить систему стабилизации?</w:t>
      </w: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3B75" w:rsidRPr="003A4AA0" w:rsidRDefault="00B73B75" w:rsidP="00B73B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5D55" w:rsidRDefault="00B73B75">
      <w:bookmarkStart w:id="0" w:name="_GoBack"/>
      <w:bookmarkEnd w:id="0"/>
    </w:p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5B57"/>
    <w:multiLevelType w:val="multilevel"/>
    <w:tmpl w:val="DC90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43C20"/>
    <w:multiLevelType w:val="multilevel"/>
    <w:tmpl w:val="BDEA4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2C611D"/>
    <w:multiLevelType w:val="multilevel"/>
    <w:tmpl w:val="C4989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4F26DD"/>
    <w:multiLevelType w:val="multilevel"/>
    <w:tmpl w:val="3998E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486EB8"/>
    <w:multiLevelType w:val="multilevel"/>
    <w:tmpl w:val="8E144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22567F"/>
    <w:multiLevelType w:val="multilevel"/>
    <w:tmpl w:val="21260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B63043"/>
    <w:multiLevelType w:val="multilevel"/>
    <w:tmpl w:val="49164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AD6352"/>
    <w:multiLevelType w:val="multilevel"/>
    <w:tmpl w:val="363C0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2557CC"/>
    <w:multiLevelType w:val="multilevel"/>
    <w:tmpl w:val="F2369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281388"/>
    <w:multiLevelType w:val="multilevel"/>
    <w:tmpl w:val="D9226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2C70BB"/>
    <w:multiLevelType w:val="multilevel"/>
    <w:tmpl w:val="FF1EE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2C4121"/>
    <w:multiLevelType w:val="multilevel"/>
    <w:tmpl w:val="BC5E1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3508A"/>
    <w:multiLevelType w:val="multilevel"/>
    <w:tmpl w:val="1F740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21472F"/>
    <w:multiLevelType w:val="multilevel"/>
    <w:tmpl w:val="3A705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7478FE"/>
    <w:multiLevelType w:val="multilevel"/>
    <w:tmpl w:val="F22AC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CA279B"/>
    <w:multiLevelType w:val="multilevel"/>
    <w:tmpl w:val="51E64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BA15F8"/>
    <w:multiLevelType w:val="multilevel"/>
    <w:tmpl w:val="FE72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1B6742"/>
    <w:multiLevelType w:val="multilevel"/>
    <w:tmpl w:val="2ABA7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2"/>
  </w:num>
  <w:num w:numId="3">
    <w:abstractNumId w:val="14"/>
  </w:num>
  <w:num w:numId="4">
    <w:abstractNumId w:val="17"/>
  </w:num>
  <w:num w:numId="5">
    <w:abstractNumId w:val="4"/>
  </w:num>
  <w:num w:numId="6">
    <w:abstractNumId w:val="3"/>
  </w:num>
  <w:num w:numId="7">
    <w:abstractNumId w:val="5"/>
  </w:num>
  <w:num w:numId="8">
    <w:abstractNumId w:val="7"/>
  </w:num>
  <w:num w:numId="9">
    <w:abstractNumId w:val="16"/>
  </w:num>
  <w:num w:numId="10">
    <w:abstractNumId w:val="0"/>
  </w:num>
  <w:num w:numId="11">
    <w:abstractNumId w:val="10"/>
  </w:num>
  <w:num w:numId="12">
    <w:abstractNumId w:val="13"/>
  </w:num>
  <w:num w:numId="13">
    <w:abstractNumId w:val="15"/>
  </w:num>
  <w:num w:numId="14">
    <w:abstractNumId w:val="1"/>
  </w:num>
  <w:num w:numId="15">
    <w:abstractNumId w:val="11"/>
  </w:num>
  <w:num w:numId="16">
    <w:abstractNumId w:val="8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B75"/>
    <w:rsid w:val="004C740E"/>
    <w:rsid w:val="00B73B75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92EE1-156A-4AAB-B602-17A703E6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3B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73B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B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73B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3563</Words>
  <Characters>20315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2026-08-19T10:37:00Z</dcterms:created>
  <dcterms:modified xsi:type="dcterms:W3CDTF">2026-08-19T10:38:00Z</dcterms:modified>
</cp:coreProperties>
</file>